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549" w:rsidRPr="00337CAF" w:rsidRDefault="00613CED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bookmarkStart w:id="0" w:name="_GoBack"/>
      <w:r w:rsidRPr="00337CAF">
        <w:rPr>
          <w:rFonts w:asciiTheme="majorEastAsia" w:eastAsiaTheme="majorEastAsia" w:hAnsiTheme="majorEastAsia" w:hint="eastAsia"/>
          <w:b/>
          <w:sz w:val="44"/>
          <w:szCs w:val="44"/>
        </w:rPr>
        <w:t>事业单位</w:t>
      </w:r>
      <w:r w:rsidRPr="00337CAF">
        <w:rPr>
          <w:rFonts w:asciiTheme="majorEastAsia" w:eastAsiaTheme="majorEastAsia" w:hAnsiTheme="majorEastAsia"/>
          <w:b/>
          <w:sz w:val="44"/>
          <w:szCs w:val="44"/>
        </w:rPr>
        <w:t>法人公示</w:t>
      </w:r>
      <w:r w:rsidRPr="00337CAF">
        <w:rPr>
          <w:rFonts w:asciiTheme="majorEastAsia" w:eastAsiaTheme="majorEastAsia" w:hAnsiTheme="majorEastAsia" w:hint="eastAsia"/>
          <w:b/>
          <w:sz w:val="44"/>
          <w:szCs w:val="44"/>
        </w:rPr>
        <w:t>信息</w:t>
      </w:r>
      <w:r w:rsidRPr="00337CAF">
        <w:rPr>
          <w:rFonts w:asciiTheme="majorEastAsia" w:eastAsiaTheme="majorEastAsia" w:hAnsiTheme="majorEastAsia"/>
          <w:b/>
          <w:sz w:val="44"/>
          <w:szCs w:val="44"/>
        </w:rPr>
        <w:t>抽查报告</w:t>
      </w:r>
      <w:bookmarkEnd w:id="0"/>
    </w:p>
    <w:p w:rsidR="001C0549" w:rsidRPr="00613CED" w:rsidRDefault="001C0549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1C0549" w:rsidRPr="00613CED" w:rsidRDefault="00613CED">
      <w:pPr>
        <w:ind w:firstLineChars="202" w:firstLine="646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t>一</w:t>
      </w:r>
      <w:r w:rsidRPr="00613CED">
        <w:rPr>
          <w:rFonts w:ascii="仿宋" w:eastAsia="仿宋" w:hAnsi="仿宋"/>
          <w:sz w:val="32"/>
          <w:szCs w:val="32"/>
        </w:rPr>
        <w:t>、抽查单位</w:t>
      </w:r>
      <w:r w:rsidRPr="00613CED">
        <w:rPr>
          <w:rFonts w:ascii="仿宋" w:eastAsia="仿宋" w:hAnsi="仿宋" w:hint="eastAsia"/>
          <w:sz w:val="32"/>
          <w:szCs w:val="32"/>
        </w:rPr>
        <w:t>及时间</w:t>
      </w:r>
    </w:p>
    <w:p w:rsidR="005C73B0" w:rsidRDefault="00613CED">
      <w:pPr>
        <w:spacing w:line="60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t>单位名称</w:t>
      </w:r>
      <w:r w:rsidRPr="00613CED">
        <w:rPr>
          <w:rFonts w:ascii="仿宋" w:eastAsia="仿宋" w:hAnsi="仿宋"/>
          <w:sz w:val="32"/>
          <w:szCs w:val="32"/>
        </w:rPr>
        <w:t>：</w:t>
      </w:r>
      <w:r w:rsidR="005C73B0" w:rsidRPr="005C73B0">
        <w:rPr>
          <w:rFonts w:ascii="仿宋" w:eastAsia="仿宋" w:hAnsi="仿宋" w:hint="eastAsia"/>
          <w:sz w:val="32"/>
          <w:szCs w:val="32"/>
        </w:rPr>
        <w:t>宁夏回族自治区农业机械化技术推广站</w:t>
      </w:r>
    </w:p>
    <w:p w:rsidR="001C0549" w:rsidRPr="00DC31C0" w:rsidRDefault="00613CED">
      <w:pPr>
        <w:spacing w:line="60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t>统一社会</w:t>
      </w:r>
      <w:r w:rsidRPr="00613CED">
        <w:rPr>
          <w:rFonts w:ascii="仿宋" w:eastAsia="仿宋" w:hAnsi="仿宋"/>
          <w:sz w:val="32"/>
          <w:szCs w:val="32"/>
        </w:rPr>
        <w:t>信用代码：</w:t>
      </w:r>
      <w:r w:rsidR="00521C65" w:rsidRPr="00521C65">
        <w:rPr>
          <w:rStyle w:val="font21"/>
          <w:bCs/>
          <w:szCs w:val="30"/>
        </w:rPr>
        <w:t>12640000735990025L</w:t>
      </w:r>
    </w:p>
    <w:p w:rsidR="001C0549" w:rsidRPr="00613CED" w:rsidRDefault="00613CED">
      <w:pPr>
        <w:spacing w:line="60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t>抽查时间：201</w:t>
      </w:r>
      <w:r w:rsidRPr="00613CED">
        <w:rPr>
          <w:rFonts w:ascii="仿宋" w:eastAsia="仿宋" w:hAnsi="仿宋"/>
          <w:sz w:val="32"/>
          <w:szCs w:val="32"/>
        </w:rPr>
        <w:t>8</w:t>
      </w:r>
      <w:r w:rsidRPr="00613CED">
        <w:rPr>
          <w:rFonts w:ascii="仿宋" w:eastAsia="仿宋" w:hAnsi="仿宋" w:hint="eastAsia"/>
          <w:sz w:val="32"/>
          <w:szCs w:val="32"/>
        </w:rPr>
        <w:t>年</w:t>
      </w:r>
      <w:r w:rsidR="000C41AA" w:rsidRPr="00613CED">
        <w:rPr>
          <w:rFonts w:ascii="仿宋" w:eastAsia="仿宋" w:hAnsi="仿宋" w:hint="eastAsia"/>
          <w:sz w:val="32"/>
          <w:szCs w:val="32"/>
        </w:rPr>
        <w:t>6</w:t>
      </w:r>
      <w:r w:rsidRPr="00613CED">
        <w:rPr>
          <w:rFonts w:ascii="仿宋" w:eastAsia="仿宋" w:hAnsi="仿宋" w:hint="eastAsia"/>
          <w:sz w:val="32"/>
          <w:szCs w:val="32"/>
        </w:rPr>
        <w:t>月</w:t>
      </w:r>
      <w:r w:rsidR="00EC2FB0">
        <w:rPr>
          <w:rFonts w:ascii="仿宋" w:eastAsia="仿宋" w:hAnsi="仿宋" w:hint="eastAsia"/>
          <w:sz w:val="32"/>
          <w:szCs w:val="32"/>
        </w:rPr>
        <w:t>14</w:t>
      </w:r>
      <w:r w:rsidRPr="00613CED">
        <w:rPr>
          <w:rFonts w:ascii="仿宋" w:eastAsia="仿宋" w:hAnsi="仿宋" w:hint="eastAsia"/>
          <w:sz w:val="32"/>
          <w:szCs w:val="32"/>
        </w:rPr>
        <w:t>日</w:t>
      </w:r>
    </w:p>
    <w:p w:rsidR="001C0549" w:rsidRPr="00613CED" w:rsidRDefault="00613CED">
      <w:pPr>
        <w:spacing w:line="60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t>二、</w:t>
      </w:r>
      <w:r w:rsidRPr="00613CED">
        <w:rPr>
          <w:rFonts w:ascii="仿宋" w:eastAsia="仿宋" w:hAnsi="仿宋"/>
          <w:sz w:val="32"/>
          <w:szCs w:val="32"/>
        </w:rPr>
        <w:t>抽查人员</w:t>
      </w:r>
    </w:p>
    <w:p w:rsidR="001C0549" w:rsidRPr="00613CED" w:rsidRDefault="00613CED">
      <w:pPr>
        <w:spacing w:line="60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t>李伯梁   自治区事业单位登记管理局副局长</w:t>
      </w:r>
    </w:p>
    <w:p w:rsidR="001C0549" w:rsidRPr="00613CED" w:rsidRDefault="00613CED">
      <w:pPr>
        <w:spacing w:line="60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t>姚君轶   自治区</w:t>
      </w:r>
      <w:r w:rsidRPr="00613CED">
        <w:rPr>
          <w:rFonts w:ascii="仿宋" w:eastAsia="仿宋" w:hAnsi="仿宋"/>
          <w:sz w:val="32"/>
          <w:szCs w:val="32"/>
        </w:rPr>
        <w:t>事业单位登记管理局副调研员</w:t>
      </w:r>
    </w:p>
    <w:p w:rsidR="001C0549" w:rsidRPr="00613CED" w:rsidRDefault="00613CED">
      <w:pPr>
        <w:spacing w:line="60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t>杨  帆   自治区</w:t>
      </w:r>
      <w:r w:rsidRPr="00613CED">
        <w:rPr>
          <w:rFonts w:ascii="仿宋" w:eastAsia="仿宋" w:hAnsi="仿宋"/>
          <w:sz w:val="32"/>
          <w:szCs w:val="32"/>
        </w:rPr>
        <w:t>事业单位登记管理局</w:t>
      </w:r>
      <w:r w:rsidRPr="00613CED">
        <w:rPr>
          <w:rFonts w:ascii="仿宋" w:eastAsia="仿宋" w:hAnsi="仿宋" w:hint="eastAsia"/>
          <w:sz w:val="32"/>
          <w:szCs w:val="32"/>
        </w:rPr>
        <w:t>主任科员</w:t>
      </w:r>
    </w:p>
    <w:p w:rsidR="001C0549" w:rsidRPr="00613CED" w:rsidRDefault="00613CED">
      <w:pPr>
        <w:spacing w:line="60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t>三</w:t>
      </w:r>
      <w:r w:rsidRPr="00613CED">
        <w:rPr>
          <w:rFonts w:ascii="仿宋" w:eastAsia="仿宋" w:hAnsi="仿宋"/>
          <w:sz w:val="32"/>
          <w:szCs w:val="32"/>
        </w:rPr>
        <w:t>、</w:t>
      </w:r>
      <w:r w:rsidRPr="00613CED">
        <w:rPr>
          <w:rFonts w:ascii="仿宋" w:eastAsia="仿宋" w:hAnsi="仿宋" w:hint="eastAsia"/>
          <w:sz w:val="32"/>
          <w:szCs w:val="32"/>
        </w:rPr>
        <w:t>基本情况</w:t>
      </w:r>
    </w:p>
    <w:p w:rsidR="001C0549" w:rsidRPr="005C73B0" w:rsidRDefault="005C73B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C73B0">
        <w:rPr>
          <w:rFonts w:ascii="仿宋" w:eastAsia="仿宋" w:hAnsi="仿宋" w:hint="eastAsia"/>
          <w:sz w:val="32"/>
          <w:szCs w:val="32"/>
        </w:rPr>
        <w:t>宁夏回族自治区农业机械化技术推广站</w:t>
      </w:r>
      <w:r w:rsidR="00613CED" w:rsidRPr="00613CED">
        <w:rPr>
          <w:rFonts w:ascii="仿宋" w:eastAsia="仿宋" w:hAnsi="仿宋" w:hint="eastAsia"/>
          <w:sz w:val="32"/>
          <w:szCs w:val="32"/>
        </w:rPr>
        <w:t>，</w:t>
      </w:r>
      <w:r w:rsidR="00613CED" w:rsidRPr="005C73B0">
        <w:rPr>
          <w:rFonts w:ascii="仿宋" w:eastAsia="仿宋" w:hAnsi="仿宋" w:hint="eastAsia"/>
          <w:sz w:val="32"/>
          <w:szCs w:val="32"/>
        </w:rPr>
        <w:t>为</w:t>
      </w:r>
      <w:r w:rsidRPr="005C73B0">
        <w:rPr>
          <w:rStyle w:val="font71"/>
          <w:rFonts w:ascii="仿宋" w:eastAsia="仿宋" w:hAnsi="仿宋" w:hint="eastAsia"/>
          <w:sz w:val="32"/>
          <w:szCs w:val="32"/>
        </w:rPr>
        <w:t>宁夏回族自治区农牧厅</w:t>
      </w:r>
      <w:r w:rsidR="00613CED" w:rsidRPr="005C73B0">
        <w:rPr>
          <w:rFonts w:ascii="仿宋" w:eastAsia="仿宋" w:hAnsi="仿宋" w:hint="eastAsia"/>
          <w:sz w:val="32"/>
          <w:szCs w:val="32"/>
        </w:rPr>
        <w:t>所属事业单位，</w:t>
      </w:r>
      <w:r w:rsidR="00521C65" w:rsidRPr="005C73B0">
        <w:rPr>
          <w:rFonts w:ascii="仿宋" w:eastAsia="仿宋" w:hAnsi="仿宋" w:hint="eastAsia"/>
          <w:sz w:val="32"/>
          <w:szCs w:val="32"/>
        </w:rPr>
        <w:t>单位职责</w:t>
      </w:r>
      <w:r w:rsidR="00521C65" w:rsidRPr="005C73B0">
        <w:rPr>
          <w:rFonts w:ascii="仿宋" w:eastAsia="仿宋" w:hAnsi="仿宋"/>
          <w:sz w:val="32"/>
          <w:szCs w:val="32"/>
        </w:rPr>
        <w:t>主要为</w:t>
      </w:r>
      <w:r w:rsidRPr="005C73B0">
        <w:rPr>
          <w:rStyle w:val="font71"/>
          <w:rFonts w:ascii="仿宋" w:eastAsia="仿宋" w:hAnsi="仿宋" w:hint="eastAsia"/>
          <w:sz w:val="32"/>
          <w:szCs w:val="32"/>
        </w:rPr>
        <w:t>全区农业机械新技术的引进、试验、示范、推广、技术培训和技术工作；农业机械的试验鉴定工作；农牧业机械、农牧业交通运输机械和机动车产品质量检验，仲裁检验工作；完成农牧厅交办的与其业务相关的其他工作</w:t>
      </w:r>
      <w:r w:rsidR="00521C65" w:rsidRPr="005C73B0">
        <w:rPr>
          <w:rStyle w:val="font71"/>
          <w:rFonts w:ascii="仿宋" w:eastAsia="仿宋" w:hAnsi="仿宋" w:hint="eastAsia"/>
          <w:sz w:val="32"/>
          <w:szCs w:val="32"/>
        </w:rPr>
        <w:t>。</w:t>
      </w:r>
    </w:p>
    <w:p w:rsidR="001C0549" w:rsidRPr="00613CED" w:rsidRDefault="00613CED">
      <w:pPr>
        <w:spacing w:line="60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t>四</w:t>
      </w:r>
      <w:r w:rsidRPr="00613CED">
        <w:rPr>
          <w:rFonts w:ascii="仿宋" w:eastAsia="仿宋" w:hAnsi="仿宋"/>
          <w:sz w:val="32"/>
          <w:szCs w:val="32"/>
        </w:rPr>
        <w:t>、抽查情况</w:t>
      </w:r>
    </w:p>
    <w:p w:rsidR="001C0549" w:rsidRPr="00613CED" w:rsidRDefault="00613CED">
      <w:pPr>
        <w:spacing w:line="60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t>经我们赴现场</w:t>
      </w:r>
      <w:r w:rsidRPr="00613CED">
        <w:rPr>
          <w:rFonts w:ascii="仿宋" w:eastAsia="仿宋" w:hAnsi="仿宋"/>
          <w:sz w:val="32"/>
          <w:szCs w:val="32"/>
        </w:rPr>
        <w:t>通过座谈汇报以及现场实地核查</w:t>
      </w:r>
      <w:r w:rsidRPr="00613CED">
        <w:rPr>
          <w:rFonts w:ascii="仿宋" w:eastAsia="仿宋" w:hAnsi="仿宋" w:hint="eastAsia"/>
          <w:sz w:val="32"/>
          <w:szCs w:val="32"/>
        </w:rPr>
        <w:t>，</w:t>
      </w:r>
      <w:r w:rsidRPr="00613CED">
        <w:rPr>
          <w:rFonts w:ascii="仿宋" w:eastAsia="仿宋" w:hAnsi="仿宋"/>
          <w:sz w:val="32"/>
          <w:szCs w:val="32"/>
        </w:rPr>
        <w:t>未发现</w:t>
      </w:r>
      <w:r w:rsidRPr="00613CED">
        <w:rPr>
          <w:rFonts w:ascii="仿宋" w:eastAsia="仿宋" w:hAnsi="仿宋" w:hint="eastAsia"/>
          <w:sz w:val="32"/>
          <w:szCs w:val="32"/>
        </w:rPr>
        <w:t>超出</w:t>
      </w:r>
      <w:r w:rsidRPr="00613CED">
        <w:rPr>
          <w:rFonts w:ascii="仿宋" w:eastAsia="仿宋" w:hAnsi="仿宋"/>
          <w:sz w:val="32"/>
          <w:szCs w:val="32"/>
        </w:rPr>
        <w:t>宗旨和业务范围开展活动</w:t>
      </w:r>
      <w:r w:rsidRPr="00613CED">
        <w:rPr>
          <w:rFonts w:ascii="仿宋" w:eastAsia="仿宋" w:hAnsi="仿宋" w:hint="eastAsia"/>
          <w:sz w:val="32"/>
          <w:szCs w:val="32"/>
        </w:rPr>
        <w:t>，不按规定报送事业单位法人年度报告公示，出租</w:t>
      </w:r>
      <w:r w:rsidRPr="00613CED">
        <w:rPr>
          <w:rFonts w:ascii="仿宋" w:eastAsia="仿宋" w:hAnsi="仿宋"/>
          <w:sz w:val="32"/>
          <w:szCs w:val="32"/>
        </w:rPr>
        <w:t>、</w:t>
      </w:r>
      <w:r w:rsidRPr="00613CED">
        <w:rPr>
          <w:rFonts w:ascii="仿宋" w:eastAsia="仿宋" w:hAnsi="仿宋" w:hint="eastAsia"/>
          <w:sz w:val="32"/>
          <w:szCs w:val="32"/>
        </w:rPr>
        <w:t>出借</w:t>
      </w:r>
      <w:r w:rsidRPr="00613CED">
        <w:rPr>
          <w:rFonts w:ascii="仿宋" w:eastAsia="仿宋" w:hAnsi="仿宋"/>
          <w:sz w:val="32"/>
          <w:szCs w:val="32"/>
        </w:rPr>
        <w:t>证书</w:t>
      </w:r>
      <w:r w:rsidRPr="00613CED">
        <w:rPr>
          <w:rFonts w:ascii="仿宋" w:eastAsia="仿宋" w:hAnsi="仿宋" w:hint="eastAsia"/>
          <w:sz w:val="32"/>
          <w:szCs w:val="32"/>
        </w:rPr>
        <w:t>与印章等</w:t>
      </w:r>
      <w:r w:rsidRPr="00613CED">
        <w:rPr>
          <w:rFonts w:ascii="仿宋" w:eastAsia="仿宋" w:hAnsi="仿宋"/>
          <w:sz w:val="32"/>
          <w:szCs w:val="32"/>
        </w:rPr>
        <w:t>行为。</w:t>
      </w:r>
    </w:p>
    <w:p w:rsidR="001C0549" w:rsidRPr="00613CED" w:rsidRDefault="00613CED">
      <w:pPr>
        <w:spacing w:line="60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t>五、存在</w:t>
      </w:r>
      <w:r w:rsidRPr="00613CED">
        <w:rPr>
          <w:rFonts w:ascii="仿宋" w:eastAsia="仿宋" w:hAnsi="仿宋"/>
          <w:sz w:val="32"/>
          <w:szCs w:val="32"/>
        </w:rPr>
        <w:t>问题</w:t>
      </w:r>
    </w:p>
    <w:p w:rsidR="00E423E1" w:rsidRPr="00E423E1" w:rsidRDefault="00E423E1" w:rsidP="00E423E1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423E1">
        <w:rPr>
          <w:rFonts w:ascii="仿宋" w:eastAsia="仿宋" w:hAnsi="仿宋" w:hint="eastAsia"/>
          <w:sz w:val="32"/>
          <w:szCs w:val="32"/>
        </w:rPr>
        <w:t>1.该单位住所地发生变化未及时变更。</w:t>
      </w:r>
    </w:p>
    <w:p w:rsidR="00E423E1" w:rsidRPr="00E423E1" w:rsidRDefault="00E423E1" w:rsidP="00E423E1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423E1">
        <w:rPr>
          <w:rFonts w:ascii="仿宋" w:eastAsia="仿宋" w:hAnsi="仿宋"/>
          <w:sz w:val="32"/>
          <w:szCs w:val="32"/>
        </w:rPr>
        <w:lastRenderedPageBreak/>
        <w:t>2</w:t>
      </w:r>
      <w:r w:rsidRPr="00E423E1">
        <w:rPr>
          <w:rFonts w:ascii="仿宋" w:eastAsia="仿宋" w:hAnsi="仿宋" w:hint="eastAsia"/>
          <w:sz w:val="32"/>
          <w:szCs w:val="32"/>
        </w:rPr>
        <w:t>.该单位证书所登记的开办资金远低于现有资产，没有及时变更。</w:t>
      </w:r>
    </w:p>
    <w:p w:rsidR="00E423E1" w:rsidRPr="00E423E1" w:rsidRDefault="00E423E1" w:rsidP="00E423E1">
      <w:pPr>
        <w:spacing w:line="60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E423E1">
        <w:rPr>
          <w:rFonts w:ascii="仿宋" w:eastAsia="仿宋" w:hAnsi="仿宋" w:hint="eastAsia"/>
          <w:sz w:val="32"/>
          <w:szCs w:val="32"/>
        </w:rPr>
        <w:t>六</w:t>
      </w:r>
      <w:r w:rsidRPr="00E423E1">
        <w:rPr>
          <w:rFonts w:ascii="仿宋" w:eastAsia="仿宋" w:hAnsi="仿宋"/>
          <w:sz w:val="32"/>
          <w:szCs w:val="32"/>
        </w:rPr>
        <w:t>、处理措施</w:t>
      </w:r>
    </w:p>
    <w:p w:rsidR="00E423E1" w:rsidRPr="00E423E1" w:rsidRDefault="00E423E1" w:rsidP="00E423E1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423E1">
        <w:rPr>
          <w:rFonts w:ascii="仿宋" w:eastAsia="仿宋" w:hAnsi="仿宋" w:hint="eastAsia"/>
          <w:sz w:val="32"/>
          <w:szCs w:val="32"/>
        </w:rPr>
        <w:t>针对上述问题</w:t>
      </w:r>
      <w:r w:rsidRPr="00E423E1">
        <w:rPr>
          <w:rFonts w:ascii="仿宋" w:eastAsia="仿宋" w:hAnsi="仿宋"/>
          <w:sz w:val="32"/>
          <w:szCs w:val="32"/>
        </w:rPr>
        <w:t>，我们已经</w:t>
      </w:r>
      <w:r w:rsidRPr="00E423E1">
        <w:rPr>
          <w:rFonts w:ascii="仿宋" w:eastAsia="仿宋" w:hAnsi="仿宋" w:hint="eastAsia"/>
          <w:sz w:val="32"/>
          <w:szCs w:val="32"/>
        </w:rPr>
        <w:t>现场反馈给该单位，同时督促其尽快办理相关事项的变更登记，该单位</w:t>
      </w:r>
      <w:r w:rsidRPr="00E423E1">
        <w:rPr>
          <w:rFonts w:ascii="仿宋" w:eastAsia="仿宋" w:hAnsi="仿宋"/>
          <w:sz w:val="32"/>
          <w:szCs w:val="32"/>
        </w:rPr>
        <w:t>表示将</w:t>
      </w:r>
      <w:r w:rsidRPr="00E423E1">
        <w:rPr>
          <w:rFonts w:ascii="仿宋" w:eastAsia="仿宋" w:hAnsi="仿宋" w:hint="eastAsia"/>
          <w:sz w:val="32"/>
          <w:szCs w:val="32"/>
        </w:rPr>
        <w:t>尽快进行变更登记</w:t>
      </w:r>
      <w:r w:rsidRPr="00E423E1">
        <w:rPr>
          <w:rFonts w:ascii="仿宋" w:eastAsia="仿宋" w:hAnsi="仿宋"/>
          <w:sz w:val="32"/>
          <w:szCs w:val="32"/>
        </w:rPr>
        <w:t>。</w:t>
      </w:r>
    </w:p>
    <w:p w:rsidR="001C0549" w:rsidRPr="00613CED" w:rsidRDefault="001C0549">
      <w:pPr>
        <w:spacing w:line="600" w:lineRule="exact"/>
        <w:ind w:firstLineChars="253" w:firstLine="810"/>
        <w:rPr>
          <w:rFonts w:ascii="仿宋" w:eastAsia="仿宋" w:hAnsi="仿宋"/>
          <w:sz w:val="32"/>
          <w:szCs w:val="32"/>
        </w:rPr>
      </w:pPr>
    </w:p>
    <w:sectPr w:rsidR="001C0549" w:rsidRPr="00613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30D" w:rsidRDefault="0059630D" w:rsidP="00DC31C0">
      <w:r>
        <w:separator/>
      </w:r>
    </w:p>
  </w:endnote>
  <w:endnote w:type="continuationSeparator" w:id="0">
    <w:p w:rsidR="0059630D" w:rsidRDefault="0059630D" w:rsidP="00DC3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30D" w:rsidRDefault="0059630D" w:rsidP="00DC31C0">
      <w:r>
        <w:separator/>
      </w:r>
    </w:p>
  </w:footnote>
  <w:footnote w:type="continuationSeparator" w:id="0">
    <w:p w:rsidR="0059630D" w:rsidRDefault="0059630D" w:rsidP="00DC3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F34"/>
    <w:rsid w:val="000C41AA"/>
    <w:rsid w:val="000E11F5"/>
    <w:rsid w:val="00104665"/>
    <w:rsid w:val="0010627F"/>
    <w:rsid w:val="001739B2"/>
    <w:rsid w:val="001C0549"/>
    <w:rsid w:val="001D3DCA"/>
    <w:rsid w:val="00314B32"/>
    <w:rsid w:val="00321648"/>
    <w:rsid w:val="00327E6C"/>
    <w:rsid w:val="00337CAF"/>
    <w:rsid w:val="00356A6A"/>
    <w:rsid w:val="00360CD4"/>
    <w:rsid w:val="0044351A"/>
    <w:rsid w:val="00521C65"/>
    <w:rsid w:val="00524ED8"/>
    <w:rsid w:val="00550C99"/>
    <w:rsid w:val="005542CF"/>
    <w:rsid w:val="00585C15"/>
    <w:rsid w:val="0059630D"/>
    <w:rsid w:val="005A4419"/>
    <w:rsid w:val="005C0B59"/>
    <w:rsid w:val="005C73B0"/>
    <w:rsid w:val="00613CED"/>
    <w:rsid w:val="00636A64"/>
    <w:rsid w:val="00661915"/>
    <w:rsid w:val="00696CD6"/>
    <w:rsid w:val="00725E21"/>
    <w:rsid w:val="007262F0"/>
    <w:rsid w:val="007B2311"/>
    <w:rsid w:val="007C2772"/>
    <w:rsid w:val="008A0C0B"/>
    <w:rsid w:val="008D2404"/>
    <w:rsid w:val="008E2A3F"/>
    <w:rsid w:val="008F2F5E"/>
    <w:rsid w:val="009F710D"/>
    <w:rsid w:val="00A409E5"/>
    <w:rsid w:val="00AA6481"/>
    <w:rsid w:val="00B1292B"/>
    <w:rsid w:val="00B35A8A"/>
    <w:rsid w:val="00B46F33"/>
    <w:rsid w:val="00B86AE1"/>
    <w:rsid w:val="00BD5CA3"/>
    <w:rsid w:val="00C34E97"/>
    <w:rsid w:val="00C4453D"/>
    <w:rsid w:val="00C63C25"/>
    <w:rsid w:val="00D23888"/>
    <w:rsid w:val="00D83195"/>
    <w:rsid w:val="00D859F0"/>
    <w:rsid w:val="00DB223D"/>
    <w:rsid w:val="00DC31C0"/>
    <w:rsid w:val="00E11326"/>
    <w:rsid w:val="00E16E5A"/>
    <w:rsid w:val="00E33F34"/>
    <w:rsid w:val="00E423E1"/>
    <w:rsid w:val="00EC2FB0"/>
    <w:rsid w:val="00F37753"/>
    <w:rsid w:val="00F858C3"/>
    <w:rsid w:val="00FC096C"/>
    <w:rsid w:val="49D5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F9AB94-0F43-491A-B4C3-892631C36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font71">
    <w:name w:val="font71"/>
    <w:basedOn w:val="a0"/>
    <w:rsid w:val="00613CED"/>
    <w:rPr>
      <w:rFonts w:ascii="Times New Roman" w:eastAsia="楷体_GB2312" w:hAnsi="Times New Roman" w:cs="Times New Roman" w:hint="default"/>
      <w:sz w:val="28"/>
      <w:szCs w:val="24"/>
    </w:rPr>
  </w:style>
  <w:style w:type="character" w:customStyle="1" w:styleId="font21">
    <w:name w:val="font21"/>
    <w:basedOn w:val="a0"/>
    <w:rsid w:val="00DC31C0"/>
    <w:rPr>
      <w:rFonts w:ascii="Times New Roman" w:eastAsia="楷体_GB2312" w:hAnsi="Times New Roman" w:cs="Times New Roman" w:hint="default"/>
      <w:sz w:val="30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337CA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37CA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2018-11-14T08:40:00Z</cp:lastPrinted>
  <dcterms:created xsi:type="dcterms:W3CDTF">2018-05-18T09:00:00Z</dcterms:created>
  <dcterms:modified xsi:type="dcterms:W3CDTF">2018-11-14T08:40:00Z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