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FB" w:rsidRDefault="0019307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7B7CFB" w:rsidRDefault="007B7CFB">
      <w:pPr>
        <w:jc w:val="center"/>
        <w:rPr>
          <w:b/>
          <w:sz w:val="36"/>
          <w:szCs w:val="36"/>
        </w:rPr>
      </w:pPr>
    </w:p>
    <w:p w:rsidR="007B7CFB" w:rsidRDefault="0019307D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7B7CFB" w:rsidRDefault="0019307D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>
        <w:rPr>
          <w:rFonts w:asciiTheme="minorEastAsia" w:hAnsiTheme="minorEastAsia" w:hint="eastAsia"/>
          <w:sz w:val="32"/>
          <w:szCs w:val="32"/>
        </w:rPr>
        <w:t>宁夏回族自治区</w:t>
      </w:r>
      <w:r w:rsidR="00387CC4">
        <w:rPr>
          <w:rFonts w:asciiTheme="minorEastAsia" w:hAnsiTheme="minorEastAsia" w:hint="eastAsia"/>
          <w:sz w:val="32"/>
          <w:szCs w:val="32"/>
        </w:rPr>
        <w:t>国土整治修复中心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387CC4">
        <w:rPr>
          <w:rFonts w:asciiTheme="minorEastAsia" w:hAnsiTheme="minorEastAsia"/>
          <w:sz w:val="32"/>
          <w:szCs w:val="32"/>
        </w:rPr>
        <w:t>126400004540035219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</w:t>
      </w:r>
      <w:r w:rsidR="00FD705C">
        <w:rPr>
          <w:rFonts w:asciiTheme="minorEastAsia" w:hAnsiTheme="minor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C11154">
        <w:rPr>
          <w:rFonts w:asciiTheme="minorEastAsia" w:hAnsiTheme="minorEastAsia"/>
          <w:sz w:val="32"/>
          <w:szCs w:val="32"/>
        </w:rPr>
        <w:t>10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C11154">
        <w:rPr>
          <w:rFonts w:asciiTheme="minorEastAsia" w:hAnsiTheme="minorEastAsia" w:hint="eastAsia"/>
          <w:sz w:val="32"/>
          <w:szCs w:val="32"/>
        </w:rPr>
        <w:t>31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自治区事业单位登记管理局副局长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祝晓燕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</w:t>
      </w:r>
      <w:r w:rsidR="0019307D">
        <w:rPr>
          <w:rFonts w:asciiTheme="minorEastAsia" w:hAnsiTheme="minorEastAsia"/>
          <w:sz w:val="32"/>
          <w:szCs w:val="32"/>
        </w:rPr>
        <w:t>事业单位登记管理局副调研员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   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7B7CFB" w:rsidRPr="00ED277C" w:rsidRDefault="00387CC4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宁夏回族自治区国土整治修复中心</w:t>
      </w:r>
      <w:r w:rsidR="0019307D">
        <w:rPr>
          <w:rFonts w:asciiTheme="minorEastAsia" w:hAnsiTheme="minorEastAsia" w:hint="eastAsia"/>
          <w:sz w:val="32"/>
          <w:szCs w:val="32"/>
        </w:rPr>
        <w:t>，为</w:t>
      </w:r>
      <w:r w:rsidR="00E2627B">
        <w:rPr>
          <w:rFonts w:asciiTheme="minorEastAsia" w:hAnsiTheme="minorEastAsia" w:hint="eastAsia"/>
          <w:sz w:val="32"/>
          <w:szCs w:val="32"/>
        </w:rPr>
        <w:t>宁夏回族自治区农业农村厅</w:t>
      </w:r>
      <w:r w:rsidR="0019307D">
        <w:rPr>
          <w:rFonts w:asciiTheme="minorEastAsia" w:hAnsiTheme="minorEastAsia" w:hint="eastAsia"/>
          <w:sz w:val="32"/>
          <w:szCs w:val="32"/>
        </w:rPr>
        <w:t>正处级公益一类事业单位，核定事业编制</w:t>
      </w:r>
      <w:r>
        <w:rPr>
          <w:rFonts w:asciiTheme="minorEastAsia" w:hAnsiTheme="minorEastAsia" w:hint="eastAsia"/>
          <w:sz w:val="32"/>
          <w:szCs w:val="32"/>
        </w:rPr>
        <w:t>31</w:t>
      </w:r>
      <w:r w:rsidR="0019307D">
        <w:rPr>
          <w:rFonts w:asciiTheme="minorEastAsia" w:hAnsiTheme="minorEastAsia" w:hint="eastAsia"/>
          <w:sz w:val="32"/>
          <w:szCs w:val="32"/>
        </w:rPr>
        <w:t>名，实有</w:t>
      </w:r>
      <w:r>
        <w:rPr>
          <w:rFonts w:asciiTheme="minorEastAsia" w:hAnsiTheme="minorEastAsia" w:hint="eastAsia"/>
          <w:sz w:val="32"/>
          <w:szCs w:val="32"/>
        </w:rPr>
        <w:t>30</w:t>
      </w:r>
      <w:r w:rsidR="0019307D">
        <w:rPr>
          <w:rFonts w:asciiTheme="minorEastAsia" w:hAnsiTheme="minorEastAsia" w:hint="eastAsia"/>
          <w:sz w:val="32"/>
          <w:szCs w:val="32"/>
        </w:rPr>
        <w:t>人。主要负责</w:t>
      </w:r>
      <w:r w:rsidR="00ED277C">
        <w:rPr>
          <w:rFonts w:asciiTheme="minorEastAsia" w:hAnsiTheme="minorEastAsia" w:hint="eastAsia"/>
          <w:sz w:val="32"/>
          <w:szCs w:val="32"/>
        </w:rPr>
        <w:t>：</w:t>
      </w:r>
      <w:r w:rsidRPr="00387CC4">
        <w:rPr>
          <w:rFonts w:asciiTheme="minorEastAsia" w:hAnsiTheme="minorEastAsia" w:hint="eastAsia"/>
          <w:sz w:val="32"/>
          <w:szCs w:val="32"/>
        </w:rPr>
        <w:t>编制全区土地开发复垦规划；筹措土地开发整理复垦资金，收缴土地复垦费；选择和组织实施城乡土地开发整理复垦项目；开展土地开发整理复垦业务咨询及国有土地储备。</w:t>
      </w:r>
      <w:bookmarkStart w:id="0" w:name="_GoBack"/>
      <w:bookmarkEnd w:id="0"/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7B7CFB" w:rsidRDefault="00ED277C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1</w:t>
      </w:r>
      <w:r w:rsidR="0019307D">
        <w:rPr>
          <w:rFonts w:asciiTheme="minorEastAsia" w:hAnsiTheme="minorEastAsia" w:hint="eastAsia"/>
          <w:sz w:val="32"/>
          <w:szCs w:val="32"/>
        </w:rPr>
        <w:t>.</w:t>
      </w:r>
      <w:r w:rsidR="00FD705C">
        <w:rPr>
          <w:rFonts w:asciiTheme="minorEastAsia" w:hAnsiTheme="minorEastAsia" w:hint="eastAsia"/>
          <w:sz w:val="32"/>
          <w:szCs w:val="32"/>
        </w:rPr>
        <w:t>举办单位变更未及时变更</w:t>
      </w:r>
      <w:r w:rsidR="0019307D">
        <w:rPr>
          <w:rFonts w:asciiTheme="minorEastAsia" w:hAnsiTheme="minorEastAsia" w:hint="eastAsia"/>
          <w:sz w:val="32"/>
          <w:szCs w:val="32"/>
        </w:rPr>
        <w:t>。</w:t>
      </w:r>
    </w:p>
    <w:p w:rsidR="007B7CFB" w:rsidRDefault="00ED277C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lastRenderedPageBreak/>
        <w:t>2</w:t>
      </w:r>
      <w:r w:rsidR="0019307D">
        <w:rPr>
          <w:rFonts w:asciiTheme="minorEastAsia" w:hAnsiTheme="minorEastAsia" w:hint="eastAsia"/>
          <w:sz w:val="32"/>
          <w:szCs w:val="32"/>
        </w:rPr>
        <w:t>.该单位证书所登记的开办资金</w:t>
      </w:r>
      <w:r>
        <w:rPr>
          <w:rFonts w:asciiTheme="minorEastAsia" w:hAnsiTheme="minorEastAsia" w:hint="eastAsia"/>
          <w:sz w:val="32"/>
          <w:szCs w:val="32"/>
        </w:rPr>
        <w:t>与</w:t>
      </w:r>
      <w:r w:rsidR="0019307D">
        <w:rPr>
          <w:rFonts w:asciiTheme="minorEastAsia" w:hAnsiTheme="minorEastAsia" w:hint="eastAsia"/>
          <w:sz w:val="32"/>
          <w:szCs w:val="32"/>
        </w:rPr>
        <w:t>现有资产</w:t>
      </w:r>
      <w:r>
        <w:rPr>
          <w:rFonts w:asciiTheme="minorEastAsia" w:hAnsiTheme="minorEastAsia" w:hint="eastAsia"/>
          <w:sz w:val="32"/>
          <w:szCs w:val="32"/>
        </w:rPr>
        <w:t>有较大差距</w:t>
      </w:r>
      <w:r w:rsidR="0019307D">
        <w:rPr>
          <w:rFonts w:asciiTheme="minorEastAsia" w:hAnsiTheme="minorEastAsia" w:hint="eastAsia"/>
          <w:sz w:val="32"/>
          <w:szCs w:val="32"/>
        </w:rPr>
        <w:t>，没有及时变更。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7B7CFB" w:rsidRDefault="0019307D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现场反馈给该单位，同时督促其尽快办理相关事项的变更登记，该单位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尽快进行变更登记</w:t>
      </w:r>
      <w:r>
        <w:rPr>
          <w:rFonts w:asciiTheme="minorEastAsia" w:hAnsiTheme="minorEastAsia"/>
          <w:sz w:val="32"/>
          <w:szCs w:val="32"/>
        </w:rPr>
        <w:t>。</w:t>
      </w:r>
    </w:p>
    <w:p w:rsidR="007B7CFB" w:rsidRDefault="007B7CFB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7B7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910" w:rsidRDefault="00967910" w:rsidP="00E2627B">
      <w:r>
        <w:separator/>
      </w:r>
    </w:p>
  </w:endnote>
  <w:endnote w:type="continuationSeparator" w:id="0">
    <w:p w:rsidR="00967910" w:rsidRDefault="00967910" w:rsidP="00E26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910" w:rsidRDefault="00967910" w:rsidP="00E2627B">
      <w:r>
        <w:separator/>
      </w:r>
    </w:p>
  </w:footnote>
  <w:footnote w:type="continuationSeparator" w:id="0">
    <w:p w:rsidR="00967910" w:rsidRDefault="00967910" w:rsidP="00E262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34"/>
    <w:rsid w:val="000E11F5"/>
    <w:rsid w:val="00104665"/>
    <w:rsid w:val="0010627F"/>
    <w:rsid w:val="001739B2"/>
    <w:rsid w:val="0019307D"/>
    <w:rsid w:val="001D3DCA"/>
    <w:rsid w:val="00295FCB"/>
    <w:rsid w:val="00314B32"/>
    <w:rsid w:val="00321648"/>
    <w:rsid w:val="00327E6C"/>
    <w:rsid w:val="00356A6A"/>
    <w:rsid w:val="00360CD4"/>
    <w:rsid w:val="003824FE"/>
    <w:rsid w:val="00387CC4"/>
    <w:rsid w:val="004D6C69"/>
    <w:rsid w:val="005542CF"/>
    <w:rsid w:val="005C0B59"/>
    <w:rsid w:val="00636A64"/>
    <w:rsid w:val="00661915"/>
    <w:rsid w:val="00725E21"/>
    <w:rsid w:val="007704D6"/>
    <w:rsid w:val="007B2737"/>
    <w:rsid w:val="007B7CFB"/>
    <w:rsid w:val="00854748"/>
    <w:rsid w:val="008D2404"/>
    <w:rsid w:val="008E2A3F"/>
    <w:rsid w:val="008F2F5E"/>
    <w:rsid w:val="00967910"/>
    <w:rsid w:val="00AA6481"/>
    <w:rsid w:val="00B1590A"/>
    <w:rsid w:val="00B35A8A"/>
    <w:rsid w:val="00B46F33"/>
    <w:rsid w:val="00C11154"/>
    <w:rsid w:val="00C34E97"/>
    <w:rsid w:val="00C4453D"/>
    <w:rsid w:val="00C63C25"/>
    <w:rsid w:val="00D23888"/>
    <w:rsid w:val="00D83195"/>
    <w:rsid w:val="00D859F0"/>
    <w:rsid w:val="00DB223D"/>
    <w:rsid w:val="00E11326"/>
    <w:rsid w:val="00E2627B"/>
    <w:rsid w:val="00E33F34"/>
    <w:rsid w:val="00ED277C"/>
    <w:rsid w:val="00F37753"/>
    <w:rsid w:val="00F858C3"/>
    <w:rsid w:val="00FD705C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4850FB-44E0-4EBA-9E7F-3D510CFD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D705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705C"/>
    <w:rPr>
      <w:kern w:val="2"/>
      <w:sz w:val="18"/>
      <w:szCs w:val="18"/>
    </w:rPr>
  </w:style>
  <w:style w:type="character" w:customStyle="1" w:styleId="font71">
    <w:name w:val="font71"/>
    <w:basedOn w:val="a0"/>
    <w:rsid w:val="00387CC4"/>
    <w:rPr>
      <w:rFonts w:ascii="Times New Roman" w:eastAsia="楷体_GB2312" w:hAnsi="Times New Roman" w:cs="Times New Roman" w:hint="default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2019-11-21T02:26:00Z</cp:lastPrinted>
  <dcterms:created xsi:type="dcterms:W3CDTF">2019-11-21T02:53:00Z</dcterms:created>
  <dcterms:modified xsi:type="dcterms:W3CDTF">2019-12-03T02:30:00Z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