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E2164" w:rsidRPr="003E2164">
        <w:rPr>
          <w:rFonts w:asciiTheme="minorEastAsia" w:hAnsiTheme="minorEastAsia" w:hint="eastAsia"/>
          <w:sz w:val="32"/>
          <w:szCs w:val="32"/>
        </w:rPr>
        <w:t>宁夏</w:t>
      </w:r>
      <w:r w:rsidR="004D6E72">
        <w:rPr>
          <w:rFonts w:asciiTheme="minorEastAsia" w:hAnsiTheme="minorEastAsia" w:hint="eastAsia"/>
          <w:sz w:val="32"/>
          <w:szCs w:val="32"/>
        </w:rPr>
        <w:t>长庆初级中学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4D6E72" w:rsidRPr="004D6E72">
        <w:rPr>
          <w:rFonts w:asciiTheme="minorEastAsia" w:hAnsiTheme="minorEastAsia"/>
          <w:sz w:val="32"/>
          <w:szCs w:val="32"/>
        </w:rPr>
        <w:t>126400005641113129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FA3077">
        <w:rPr>
          <w:rFonts w:asciiTheme="minorEastAsia" w:hAnsiTheme="minorEastAsia" w:hint="eastAsia"/>
          <w:sz w:val="32"/>
          <w:szCs w:val="32"/>
        </w:rPr>
        <w:t>22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4D6E72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4D6E72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4D6E72">
        <w:rPr>
          <w:rFonts w:asciiTheme="minorEastAsia" w:hAnsiTheme="minorEastAsia" w:hint="eastAsia"/>
          <w:sz w:val="32"/>
          <w:szCs w:val="32"/>
        </w:rPr>
        <w:t>宁夏长庆初级中学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教育厅所</w:t>
      </w:r>
      <w:r w:rsidR="0019307D">
        <w:rPr>
          <w:rFonts w:asciiTheme="minorEastAsia" w:hAnsiTheme="minorEastAsia" w:hint="eastAsia"/>
          <w:sz w:val="32"/>
          <w:szCs w:val="32"/>
        </w:rPr>
        <w:t>属正处级公益一类事业单位，核定事业编制</w:t>
      </w:r>
      <w:r>
        <w:rPr>
          <w:rFonts w:asciiTheme="minorEastAsia" w:hAnsiTheme="minorEastAsia" w:hint="eastAsia"/>
          <w:sz w:val="32"/>
          <w:szCs w:val="32"/>
        </w:rPr>
        <w:t>98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102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4D6E72">
        <w:rPr>
          <w:rFonts w:asciiTheme="minorEastAsia" w:hAnsiTheme="minorEastAsia" w:hint="eastAsia"/>
          <w:sz w:val="32"/>
          <w:szCs w:val="32"/>
        </w:rPr>
        <w:t>全面贯彻党和国家的教育方针，按照教育计划实施长庆初中阶段教育。完成自治区教育厅交办的与其业务相关的其他工作。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3E216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3A2" w:rsidRDefault="00FA33A2" w:rsidP="004D6E72">
      <w:r>
        <w:separator/>
      </w:r>
    </w:p>
  </w:endnote>
  <w:endnote w:type="continuationSeparator" w:id="0">
    <w:p w:rsidR="00FA33A2" w:rsidRDefault="00FA33A2" w:rsidP="004D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3A2" w:rsidRDefault="00FA33A2" w:rsidP="004D6E72">
      <w:r>
        <w:separator/>
      </w:r>
    </w:p>
  </w:footnote>
  <w:footnote w:type="continuationSeparator" w:id="0">
    <w:p w:rsidR="00FA33A2" w:rsidRDefault="00FA33A2" w:rsidP="004D6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4D6E72"/>
    <w:rsid w:val="005542CF"/>
    <w:rsid w:val="005C0B59"/>
    <w:rsid w:val="00636A64"/>
    <w:rsid w:val="00661915"/>
    <w:rsid w:val="00725E21"/>
    <w:rsid w:val="007A4032"/>
    <w:rsid w:val="007B2737"/>
    <w:rsid w:val="007B7CFB"/>
    <w:rsid w:val="00836FDA"/>
    <w:rsid w:val="00854748"/>
    <w:rsid w:val="008D2404"/>
    <w:rsid w:val="008E1BB4"/>
    <w:rsid w:val="008E2A3F"/>
    <w:rsid w:val="008F2F5E"/>
    <w:rsid w:val="00AA6481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A3077"/>
    <w:rsid w:val="00FA33A2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2019-12-03T07:40:00Z</cp:lastPrinted>
  <dcterms:created xsi:type="dcterms:W3CDTF">2019-11-21T02:53:00Z</dcterms:created>
  <dcterms:modified xsi:type="dcterms:W3CDTF">2019-12-03T07:40:00Z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