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8B6A9B" w:rsidRPr="008B6A9B">
        <w:rPr>
          <w:rFonts w:asciiTheme="minorEastAsia" w:hAnsiTheme="minorEastAsia" w:hint="eastAsia"/>
          <w:sz w:val="32"/>
          <w:szCs w:val="32"/>
        </w:rPr>
        <w:t>宁夏中卫沙坡头国家级自然保护区管理局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8B6A9B" w:rsidRPr="008B6A9B">
        <w:rPr>
          <w:rStyle w:val="font21"/>
          <w:b/>
          <w:bCs/>
          <w:szCs w:val="30"/>
        </w:rPr>
        <w:t>1264000045400142XU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610201">
        <w:rPr>
          <w:rFonts w:asciiTheme="minorEastAsia" w:hAnsiTheme="minorEastAsia"/>
          <w:sz w:val="32"/>
          <w:szCs w:val="32"/>
        </w:rPr>
        <w:t>5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8B6A9B">
        <w:rPr>
          <w:rFonts w:asciiTheme="minorEastAsia" w:hAnsiTheme="minorEastAsia" w:hint="eastAsia"/>
          <w:sz w:val="32"/>
          <w:szCs w:val="32"/>
        </w:rPr>
        <w:t>28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610201" w:rsidRPr="00610201" w:rsidRDefault="00610201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610201">
        <w:rPr>
          <w:rFonts w:asciiTheme="minorEastAsia" w:hAnsiTheme="minorEastAsia"/>
          <w:sz w:val="32"/>
          <w:szCs w:val="32"/>
        </w:rPr>
        <w:t>戴铭毅</w:t>
      </w:r>
      <w:r>
        <w:rPr>
          <w:rFonts w:asciiTheme="minorEastAsia" w:hAnsiTheme="minorEastAsia" w:hint="eastAsia"/>
          <w:sz w:val="32"/>
          <w:szCs w:val="32"/>
        </w:rPr>
        <w:t xml:space="preserve">   固原原州区登记管理局局长 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610201" w:rsidRDefault="008B6A9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bookmarkStart w:id="0" w:name="_GoBack"/>
      <w:r w:rsidRPr="008B6A9B">
        <w:rPr>
          <w:rFonts w:asciiTheme="minorEastAsia" w:hAnsiTheme="minorEastAsia" w:hint="eastAsia"/>
          <w:sz w:val="32"/>
          <w:szCs w:val="32"/>
        </w:rPr>
        <w:t>宁夏回族自治区中卫沙坡头国家级自然保护区管理局</w:t>
      </w:r>
      <w:bookmarkEnd w:id="0"/>
      <w:r w:rsidR="0019307D">
        <w:rPr>
          <w:rFonts w:asciiTheme="minorEastAsia" w:hAnsiTheme="minorEastAsia" w:hint="eastAsia"/>
          <w:sz w:val="32"/>
          <w:szCs w:val="32"/>
        </w:rPr>
        <w:t>。主要负责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Pr="008B6A9B">
        <w:rPr>
          <w:rFonts w:asciiTheme="minorEastAsia" w:hAnsiTheme="minorEastAsia" w:hint="eastAsia"/>
          <w:sz w:val="32"/>
          <w:szCs w:val="32"/>
        </w:rPr>
        <w:t>从事本保护区沙漠生态，环境保护和研究工作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7B7CFB" w:rsidRDefault="003E216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1</w:t>
      </w:r>
      <w:r w:rsidR="0019307D">
        <w:rPr>
          <w:rFonts w:asciiTheme="minorEastAsia" w:hAnsiTheme="minorEastAsia" w:hint="eastAsia"/>
          <w:sz w:val="32"/>
          <w:szCs w:val="32"/>
        </w:rPr>
        <w:t>.</w:t>
      </w:r>
      <w:r w:rsidR="00C62D43">
        <w:rPr>
          <w:rFonts w:asciiTheme="minorEastAsia" w:hAnsiTheme="minorEastAsia" w:hint="eastAsia"/>
          <w:sz w:val="32"/>
          <w:szCs w:val="32"/>
        </w:rPr>
        <w:t>法定代表人未变更。</w:t>
      </w:r>
    </w:p>
    <w:p w:rsidR="00610201" w:rsidRDefault="00610201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2.单位办公地址搬迁后没有及时变更。</w:t>
      </w:r>
    </w:p>
    <w:p w:rsidR="00C62D43" w:rsidRDefault="00C62D43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3.举办单位未变更。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</w:t>
      </w:r>
      <w:r>
        <w:rPr>
          <w:rFonts w:asciiTheme="minorEastAsia" w:hAnsiTheme="minorEastAsia" w:hint="eastAsia"/>
          <w:sz w:val="32"/>
          <w:szCs w:val="32"/>
        </w:rPr>
        <w:lastRenderedPageBreak/>
        <w:t>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5AB" w:rsidRDefault="002355AB" w:rsidP="00AB0F05">
      <w:r>
        <w:separator/>
      </w:r>
    </w:p>
  </w:endnote>
  <w:endnote w:type="continuationSeparator" w:id="0">
    <w:p w:rsidR="002355AB" w:rsidRDefault="002355AB" w:rsidP="00AB0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5AB" w:rsidRDefault="002355AB" w:rsidP="00AB0F05">
      <w:r>
        <w:separator/>
      </w:r>
    </w:p>
  </w:footnote>
  <w:footnote w:type="continuationSeparator" w:id="0">
    <w:p w:rsidR="002355AB" w:rsidRDefault="002355AB" w:rsidP="00AB0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E11F5"/>
    <w:rsid w:val="00104665"/>
    <w:rsid w:val="0010627F"/>
    <w:rsid w:val="001739B2"/>
    <w:rsid w:val="0019307D"/>
    <w:rsid w:val="001D3DCA"/>
    <w:rsid w:val="002355AB"/>
    <w:rsid w:val="00295FCB"/>
    <w:rsid w:val="00314B32"/>
    <w:rsid w:val="00321648"/>
    <w:rsid w:val="00327E6C"/>
    <w:rsid w:val="00356A6A"/>
    <w:rsid w:val="00360CD4"/>
    <w:rsid w:val="003824FE"/>
    <w:rsid w:val="003E2164"/>
    <w:rsid w:val="004D6C69"/>
    <w:rsid w:val="005542CF"/>
    <w:rsid w:val="00585693"/>
    <w:rsid w:val="005C0B59"/>
    <w:rsid w:val="00610201"/>
    <w:rsid w:val="00636A64"/>
    <w:rsid w:val="00661915"/>
    <w:rsid w:val="00725E21"/>
    <w:rsid w:val="007A4032"/>
    <w:rsid w:val="007B2737"/>
    <w:rsid w:val="007B7CFB"/>
    <w:rsid w:val="00854748"/>
    <w:rsid w:val="008B6A9B"/>
    <w:rsid w:val="008D2404"/>
    <w:rsid w:val="008E1BB4"/>
    <w:rsid w:val="008E2A3F"/>
    <w:rsid w:val="008F2F5E"/>
    <w:rsid w:val="00AA6481"/>
    <w:rsid w:val="00AA721C"/>
    <w:rsid w:val="00AB0F05"/>
    <w:rsid w:val="00B158B1"/>
    <w:rsid w:val="00B1590A"/>
    <w:rsid w:val="00B35A8A"/>
    <w:rsid w:val="00B46F33"/>
    <w:rsid w:val="00C34E97"/>
    <w:rsid w:val="00C4453D"/>
    <w:rsid w:val="00C62D43"/>
    <w:rsid w:val="00C63C25"/>
    <w:rsid w:val="00D23888"/>
    <w:rsid w:val="00D83195"/>
    <w:rsid w:val="00D859F0"/>
    <w:rsid w:val="00DB223D"/>
    <w:rsid w:val="00DD2E29"/>
    <w:rsid w:val="00E11326"/>
    <w:rsid w:val="00E33F34"/>
    <w:rsid w:val="00ED277C"/>
    <w:rsid w:val="00EE3429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21">
    <w:name w:val="font21"/>
    <w:basedOn w:val="a0"/>
    <w:rsid w:val="003E2164"/>
    <w:rPr>
      <w:rFonts w:ascii="Times New Roman" w:eastAsia="楷体_GB2312" w:hAnsi="Times New Roman" w:cs="Times New Roman" w:hint="default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2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2019-12-04T07:30:00Z</cp:lastPrinted>
  <dcterms:created xsi:type="dcterms:W3CDTF">2019-11-21T02:53:00Z</dcterms:created>
  <dcterms:modified xsi:type="dcterms:W3CDTF">2019-12-04T07:32:00Z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