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A126AB">
        <w:rPr>
          <w:rFonts w:asciiTheme="minorEastAsia" w:hAnsiTheme="minorEastAsia"/>
          <w:sz w:val="32"/>
          <w:szCs w:val="32"/>
        </w:rPr>
        <w:t xml:space="preserve">宁夏大柳树水利枢纽工程前期工作中心 </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A126AB">
        <w:rPr>
          <w:rFonts w:asciiTheme="minorEastAsia" w:hAnsiTheme="minorEastAsia" w:hint="eastAsia"/>
          <w:sz w:val="32"/>
          <w:szCs w:val="32"/>
        </w:rPr>
        <w:t>12640000454002174R</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53B28">
        <w:rPr>
          <w:rFonts w:asciiTheme="minorEastAsia" w:hAnsiTheme="minorEastAsia" w:hint="eastAsia"/>
          <w:sz w:val="32"/>
          <w:szCs w:val="32"/>
        </w:rPr>
        <w:t>6</w:t>
      </w:r>
      <w:r>
        <w:rPr>
          <w:rFonts w:asciiTheme="minorEastAsia" w:hAnsiTheme="minorEastAsia" w:hint="eastAsia"/>
          <w:sz w:val="32"/>
          <w:szCs w:val="32"/>
        </w:rPr>
        <w:t>月</w:t>
      </w:r>
      <w:r w:rsidR="00853B28">
        <w:rPr>
          <w:rFonts w:asciiTheme="minorEastAsia" w:hAnsiTheme="minorEastAsia" w:hint="eastAsia"/>
          <w:sz w:val="32"/>
          <w:szCs w:val="32"/>
        </w:rPr>
        <w:t>1</w:t>
      </w:r>
      <w:r w:rsidR="00A126AB">
        <w:rPr>
          <w:rFonts w:asciiTheme="minorEastAsia" w:hAnsiTheme="minorEastAsia"/>
          <w:sz w:val="32"/>
          <w:szCs w:val="32"/>
        </w:rPr>
        <w:t>7</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4B61AA">
        <w:rPr>
          <w:rFonts w:asciiTheme="minorEastAsia" w:hAnsiTheme="minorEastAsia" w:hint="eastAsia"/>
          <w:sz w:val="32"/>
          <w:szCs w:val="32"/>
        </w:rPr>
        <w:t xml:space="preserve"> </w:t>
      </w:r>
      <w:r w:rsidR="004B61AA">
        <w:rPr>
          <w:rFonts w:asciiTheme="minorEastAsia" w:hAnsiTheme="minorEastAsia"/>
          <w:sz w:val="32"/>
          <w:szCs w:val="32"/>
        </w:rPr>
        <w:t xml:space="preserve"> </w:t>
      </w:r>
      <w:r>
        <w:rPr>
          <w:rFonts w:asciiTheme="minorEastAsia" w:hAnsiTheme="minorEastAsia"/>
          <w:sz w:val="32"/>
          <w:szCs w:val="32"/>
        </w:rPr>
        <w:t xml:space="preserve">遥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proofErr w:type="gramStart"/>
      <w:r>
        <w:rPr>
          <w:rFonts w:asciiTheme="minorEastAsia" w:hAnsiTheme="minorEastAsia" w:hint="eastAsia"/>
          <w:sz w:val="32"/>
          <w:szCs w:val="32"/>
        </w:rPr>
        <w:t>帆</w:t>
      </w:r>
      <w:proofErr w:type="gramEnd"/>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A126AB" w:rsidP="004A4716">
      <w:pPr>
        <w:spacing w:line="600" w:lineRule="exact"/>
        <w:ind w:firstLineChars="202" w:firstLine="646"/>
        <w:rPr>
          <w:rFonts w:asciiTheme="minorEastAsia" w:hAnsiTheme="minorEastAsia"/>
          <w:sz w:val="32"/>
          <w:szCs w:val="32"/>
        </w:rPr>
      </w:pPr>
      <w:r>
        <w:rPr>
          <w:rFonts w:asciiTheme="minorEastAsia" w:hAnsiTheme="minorEastAsia"/>
          <w:sz w:val="32"/>
          <w:szCs w:val="32"/>
        </w:rPr>
        <w:t>宁夏大柳树水利枢纽工程前期工作中心是自治区水利厅所属事业单位，核定编制</w:t>
      </w:r>
      <w:r>
        <w:rPr>
          <w:rFonts w:asciiTheme="minorEastAsia" w:hAnsiTheme="minorEastAsia" w:hint="eastAsia"/>
          <w:sz w:val="32"/>
          <w:szCs w:val="32"/>
        </w:rPr>
        <w:t>12名，</w:t>
      </w:r>
      <w:r w:rsidR="004B61AA">
        <w:rPr>
          <w:rFonts w:asciiTheme="minorEastAsia" w:hAnsiTheme="minorEastAsia" w:hint="eastAsia"/>
          <w:sz w:val="32"/>
          <w:szCs w:val="32"/>
        </w:rPr>
        <w:t>宗旨和业务范围：</w:t>
      </w:r>
      <w:bookmarkStart w:id="0" w:name="_GoBack"/>
      <w:bookmarkEnd w:id="0"/>
      <w:r>
        <w:rPr>
          <w:rFonts w:asciiTheme="minorEastAsia" w:hAnsiTheme="minorEastAsia" w:hint="eastAsia"/>
          <w:sz w:val="32"/>
          <w:szCs w:val="32"/>
        </w:rPr>
        <w:t>负责大柳树水利枢纽工程前期工程</w:t>
      </w:r>
      <w:r w:rsidR="003D6F4B">
        <w:rPr>
          <w:rFonts w:asciiTheme="minorEastAsia" w:hAnsiTheme="minorEastAsia" w:hint="eastAsia"/>
          <w:sz w:val="32"/>
          <w:szCs w:val="32"/>
        </w:rPr>
        <w:t>。</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A126AB" w:rsidRDefault="003A0417" w:rsidP="00A126AB">
      <w:pPr>
        <w:spacing w:line="600" w:lineRule="exact"/>
        <w:ind w:firstLineChars="200" w:firstLine="640"/>
        <w:rPr>
          <w:rFonts w:asciiTheme="minorEastAsia" w:hAnsiTheme="minorEastAsia"/>
          <w:sz w:val="32"/>
          <w:szCs w:val="32"/>
        </w:rPr>
      </w:pPr>
      <w:r>
        <w:rPr>
          <w:rFonts w:asciiTheme="minorEastAsia" w:hAnsiTheme="minorEastAsia"/>
          <w:sz w:val="32"/>
          <w:szCs w:val="32"/>
        </w:rPr>
        <w:t>无。</w:t>
      </w:r>
      <w:r w:rsidR="00A126AB">
        <w:rPr>
          <w:rFonts w:asciiTheme="minorEastAsia" w:hAnsiTheme="minorEastAsia"/>
          <w:sz w:val="32"/>
          <w:szCs w:val="32"/>
        </w:rPr>
        <w:t xml:space="preserve"> </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3A0417" w:rsidRPr="003A0417" w:rsidRDefault="003A0417" w:rsidP="003A0417">
      <w:pPr>
        <w:spacing w:line="600" w:lineRule="exact"/>
        <w:ind w:firstLineChars="202" w:firstLine="646"/>
        <w:rPr>
          <w:rFonts w:ascii="黑体" w:eastAsia="黑体" w:hAnsi="黑体"/>
          <w:sz w:val="32"/>
          <w:szCs w:val="32"/>
        </w:rPr>
      </w:pPr>
      <w:r>
        <w:rPr>
          <w:rFonts w:asciiTheme="minorEastAsia" w:hAnsiTheme="minorEastAsia"/>
          <w:sz w:val="32"/>
          <w:szCs w:val="32"/>
        </w:rPr>
        <w:t>无。</w:t>
      </w:r>
    </w:p>
    <w:sectPr w:rsidR="003A0417" w:rsidRPr="003A04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739B2"/>
    <w:rsid w:val="001D3DCA"/>
    <w:rsid w:val="00295FCB"/>
    <w:rsid w:val="00314B32"/>
    <w:rsid w:val="00321648"/>
    <w:rsid w:val="00327E6C"/>
    <w:rsid w:val="00356A6A"/>
    <w:rsid w:val="00360CD4"/>
    <w:rsid w:val="003824FE"/>
    <w:rsid w:val="003A0417"/>
    <w:rsid w:val="003D6F4B"/>
    <w:rsid w:val="004A4716"/>
    <w:rsid w:val="004B61AA"/>
    <w:rsid w:val="004D6C69"/>
    <w:rsid w:val="005542CF"/>
    <w:rsid w:val="005C0B59"/>
    <w:rsid w:val="00636A64"/>
    <w:rsid w:val="00661915"/>
    <w:rsid w:val="00725E21"/>
    <w:rsid w:val="007B2737"/>
    <w:rsid w:val="00853B28"/>
    <w:rsid w:val="00854748"/>
    <w:rsid w:val="008D2404"/>
    <w:rsid w:val="008E2A3F"/>
    <w:rsid w:val="008F2F5E"/>
    <w:rsid w:val="00A126AB"/>
    <w:rsid w:val="00AA6481"/>
    <w:rsid w:val="00B1590A"/>
    <w:rsid w:val="00B35A8A"/>
    <w:rsid w:val="00B46F33"/>
    <w:rsid w:val="00BE146E"/>
    <w:rsid w:val="00C34E97"/>
    <w:rsid w:val="00C4453D"/>
    <w:rsid w:val="00C63C25"/>
    <w:rsid w:val="00CA42F2"/>
    <w:rsid w:val="00D23888"/>
    <w:rsid w:val="00D83195"/>
    <w:rsid w:val="00D859F0"/>
    <w:rsid w:val="00DB223D"/>
    <w:rsid w:val="00E11326"/>
    <w:rsid w:val="00E33F34"/>
    <w:rsid w:val="00F37753"/>
    <w:rsid w:val="00F858C3"/>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3A0417"/>
    <w:rPr>
      <w:sz w:val="18"/>
      <w:szCs w:val="18"/>
    </w:rPr>
  </w:style>
  <w:style w:type="character" w:customStyle="1" w:styleId="Char1">
    <w:name w:val="批注框文本 Char"/>
    <w:basedOn w:val="a0"/>
    <w:link w:val="a6"/>
    <w:uiPriority w:val="99"/>
    <w:semiHidden/>
    <w:rsid w:val="003A041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25</cp:revision>
  <cp:lastPrinted>2020-11-20T08:42:00Z</cp:lastPrinted>
  <dcterms:created xsi:type="dcterms:W3CDTF">2018-05-14T09:35:00Z</dcterms:created>
  <dcterms:modified xsi:type="dcterms:W3CDTF">2020-12-03T03:00:00Z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